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F8F" w14:textId="2AD0856F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4A87A647">
            <wp:extent cx="1304925" cy="1302207"/>
            <wp:effectExtent l="0" t="0" r="0" b="0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031" cy="131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397D" w14:textId="77777777" w:rsidR="009C02B6" w:rsidRDefault="009C02B6" w:rsidP="009C02B6">
      <w:pPr>
        <w:pStyle w:val="Default"/>
      </w:pPr>
    </w:p>
    <w:p w14:paraId="2F4AA126" w14:textId="3C95FDE1" w:rsidR="001340E8" w:rsidRPr="00671BD9" w:rsidRDefault="001340E8" w:rsidP="001340E8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color w:val="000000" w:themeColor="text1"/>
          <w:spacing w:val="-2"/>
          <w:sz w:val="36"/>
          <w:szCs w:val="36"/>
        </w:rPr>
      </w:pPr>
      <w:r w:rsidRPr="00671BD9">
        <w:rPr>
          <w:rFonts w:ascii="Century Gothic" w:hAnsi="Century Gothic"/>
          <w:color w:val="000000" w:themeColor="text1"/>
          <w:sz w:val="36"/>
          <w:szCs w:val="36"/>
        </w:rPr>
        <w:t>The CUASF - CCUUC Career Development Award for Researc</w:t>
      </w:r>
      <w:r w:rsidRPr="00671BD9">
        <w:rPr>
          <w:color w:val="000000" w:themeColor="text1"/>
          <w:spacing w:val="-2"/>
          <w:sz w:val="36"/>
          <w:szCs w:val="36"/>
        </w:rPr>
        <w:t>h</w:t>
      </w:r>
    </w:p>
    <w:p w14:paraId="0A9FAD85" w14:textId="77777777" w:rsidR="001340E8" w:rsidRDefault="001340E8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A3F28E8" w14:textId="246D27E1" w:rsidR="00AE5A3F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FD618E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463FA08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 of Institution and Department where applicant will conduct his/her academic/research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activities.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407EDBF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Academic Rank to be held by the applicant during tenure of the </w:t>
      </w:r>
      <w:r w:rsidR="009C02B6" w:rsidRPr="00AE5A3F">
        <w:rPr>
          <w:rFonts w:ascii="Century Gothic" w:hAnsi="Century Gothic" w:cs="Arial"/>
          <w:b/>
          <w:bCs/>
          <w:sz w:val="24"/>
          <w:szCs w:val="24"/>
        </w:rPr>
        <w:t>research.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08C97F7F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</w:t>
      </w:r>
      <w:r w:rsidR="00D214C2" w:rsidRPr="00AE5A3F">
        <w:rPr>
          <w:rFonts w:ascii="Century Gothic" w:hAnsi="Century Gothic" w:cs="Arial"/>
          <w:b/>
          <w:bCs/>
          <w:sz w:val="24"/>
          <w:szCs w:val="24"/>
        </w:rPr>
        <w:t>objectives.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5AFDACE" w:rsidR="007B3A52" w:rsidRPr="007B3A52" w:rsidRDefault="00067671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</w:r>
      <w:r w:rsidR="00FD618E">
        <w:rPr>
          <w:rFonts w:ascii="Century Gothic" w:hAnsi="Century Gothic" w:cs="Arial"/>
          <w:b/>
          <w:bCs/>
          <w:sz w:val="24"/>
          <w:szCs w:val="24"/>
        </w:rPr>
        <w:softHyphen/>
        <w:t>__________________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37DAE333" w14:textId="77777777" w:rsidR="009805D2" w:rsidRDefault="009805D2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37A55F45" w14:textId="501B06A6" w:rsidR="007B3A52" w:rsidRPr="00454F21" w:rsidRDefault="00067671" w:rsidP="00454F2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  <w:r w:rsidR="00D935EC" w:rsidRPr="00454F21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</w:t>
      </w:r>
    </w:p>
    <w:p w14:paraId="781C0D9E" w14:textId="77777777" w:rsidR="005F2512" w:rsidRPr="005F2512" w:rsidRDefault="005F2512" w:rsidP="005F251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Century Gothic" w:hAnsi="Century Gothic" w:cs="Segoe UI"/>
          <w:b/>
          <w:bCs/>
          <w:color w:val="212529"/>
          <w:sz w:val="24"/>
          <w:szCs w:val="24"/>
        </w:rPr>
      </w:pPr>
    </w:p>
    <w:p w14:paraId="636E75C6" w14:textId="77777777" w:rsidR="00DF6EC7" w:rsidRPr="00DF6EC7" w:rsidRDefault="00DF6EC7" w:rsidP="00DF6EC7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after="0" w:line="293" w:lineRule="exact"/>
        <w:ind w:right="-20"/>
        <w:rPr>
          <w:rFonts w:ascii="Century Gothic" w:hAnsi="Century Gothic"/>
          <w:b/>
          <w:bCs/>
          <w:sz w:val="24"/>
          <w:szCs w:val="24"/>
        </w:rPr>
      </w:pP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s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ea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-2"/>
          <w:position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 xml:space="preserve">h </w:t>
      </w:r>
      <w:r w:rsidRPr="00DF6EC7">
        <w:rPr>
          <w:rFonts w:ascii="Century Gothic" w:hAnsi="Century Gothic"/>
          <w:b/>
          <w:bCs/>
          <w:spacing w:val="1"/>
          <w:position w:val="-1"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ropo</w:t>
      </w:r>
      <w:r w:rsidRPr="00DF6EC7">
        <w:rPr>
          <w:rFonts w:ascii="Century Gothic" w:hAnsi="Century Gothic"/>
          <w:b/>
          <w:bCs/>
          <w:spacing w:val="2"/>
          <w:position w:val="-1"/>
          <w:sz w:val="24"/>
          <w:szCs w:val="24"/>
        </w:rPr>
        <w:t>s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l</w:t>
      </w:r>
      <w:r w:rsidRPr="00DF6EC7">
        <w:rPr>
          <w:rFonts w:ascii="Century Gothic" w:hAnsi="Century Gothic"/>
          <w:b/>
          <w:bCs/>
          <w:spacing w:val="-8"/>
          <w:position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not</w:t>
      </w:r>
      <w:r w:rsidRPr="00DF6EC7">
        <w:rPr>
          <w:rFonts w:ascii="Century Gothic" w:hAnsi="Century Gothic"/>
          <w:b/>
          <w:bCs/>
          <w:spacing w:val="1"/>
          <w:position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x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cee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di</w:t>
      </w:r>
      <w:r w:rsidRPr="00DF6EC7">
        <w:rPr>
          <w:rFonts w:ascii="Century Gothic" w:hAnsi="Century Gothic"/>
          <w:b/>
          <w:bCs/>
          <w:spacing w:val="3"/>
          <w:position w:val="-1"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g</w:t>
      </w:r>
      <w:r w:rsidRPr="00DF6EC7">
        <w:rPr>
          <w:rFonts w:ascii="Century Gothic" w:hAnsi="Century Gothic"/>
          <w:b/>
          <w:bCs/>
          <w:spacing w:val="-2"/>
          <w:position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five</w:t>
      </w:r>
      <w:r w:rsidRPr="00DF6EC7">
        <w:rPr>
          <w:rFonts w:ascii="Century Gothic" w:hAnsi="Century Gothic"/>
          <w:b/>
          <w:bCs/>
          <w:spacing w:val="3"/>
          <w:position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(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5)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s</w:t>
      </w:r>
      <w:r w:rsidRPr="00DF6EC7">
        <w:rPr>
          <w:rFonts w:ascii="Century Gothic" w:hAnsi="Century Gothic"/>
          <w:b/>
          <w:bCs/>
          <w:spacing w:val="1"/>
          <w:position w:val="-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pacing w:val="-2"/>
          <w:position w:val="-1"/>
          <w:sz w:val="24"/>
          <w:szCs w:val="24"/>
        </w:rPr>
        <w:t>g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le sp</w:t>
      </w:r>
      <w:r w:rsidRPr="00DF6EC7">
        <w:rPr>
          <w:rFonts w:ascii="Century Gothic" w:hAnsi="Century Gothic"/>
          <w:b/>
          <w:bCs/>
          <w:spacing w:val="1"/>
          <w:position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ce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 xml:space="preserve">d, </w:t>
      </w:r>
      <w:r w:rsidRPr="00DF6EC7">
        <w:rPr>
          <w:rFonts w:ascii="Century Gothic" w:hAnsi="Century Gothic"/>
          <w:b/>
          <w:bCs/>
          <w:spacing w:val="5"/>
          <w:position w:val="-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-5"/>
          <w:position w:val="-1"/>
          <w:sz w:val="24"/>
          <w:szCs w:val="24"/>
        </w:rPr>
        <w:t>y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w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1"/>
          <w:position w:val="-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 xml:space="preserve">ten </w:t>
      </w:r>
      <w:r w:rsidRPr="00DF6EC7">
        <w:rPr>
          <w:rFonts w:ascii="Century Gothic" w:hAnsi="Century Gothic"/>
          <w:b/>
          <w:bCs/>
          <w:spacing w:val="2"/>
          <w:position w:val="-1"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spacing w:val="1"/>
          <w:position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pacing w:val="-2"/>
          <w:position w:val="-1"/>
          <w:sz w:val="24"/>
          <w:szCs w:val="24"/>
        </w:rPr>
        <w:t>g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s in standard 12 font</w:t>
      </w:r>
      <w:r w:rsidRPr="00DF6EC7">
        <w:rPr>
          <w:rFonts w:ascii="Century Gothic" w:hAnsi="Century Gothic"/>
          <w:b/>
          <w:bCs/>
          <w:spacing w:val="2"/>
          <w:position w:val="-1"/>
          <w:sz w:val="24"/>
          <w:szCs w:val="24"/>
        </w:rPr>
        <w:t xml:space="preserve"> including budget and references and 1 (one) inch margins 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(</w:t>
      </w:r>
      <w:r w:rsidRPr="00DF6EC7">
        <w:rPr>
          <w:rFonts w:ascii="Century Gothic" w:hAnsi="Century Gothic"/>
          <w:b/>
          <w:bCs/>
          <w:spacing w:val="2"/>
          <w:position w:val="-1"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le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se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1"/>
          <w:position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-1"/>
          <w:position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position w:val="-1"/>
          <w:sz w:val="24"/>
          <w:szCs w:val="24"/>
        </w:rPr>
        <w:t>fer to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“</w:t>
      </w:r>
      <w:r w:rsidRPr="00DF6EC7">
        <w:rPr>
          <w:rFonts w:ascii="Century Gothic" w:hAnsi="Century Gothic"/>
          <w:b/>
          <w:bCs/>
          <w:sz w:val="24"/>
          <w:szCs w:val="24"/>
        </w:rPr>
        <w:t>Guid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l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s for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Applic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on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S</w:t>
      </w:r>
      <w:r w:rsidRPr="00DF6EC7">
        <w:rPr>
          <w:rFonts w:ascii="Century Gothic" w:hAnsi="Century Gothic"/>
          <w:b/>
          <w:bCs/>
          <w:sz w:val="24"/>
          <w:szCs w:val="24"/>
        </w:rPr>
        <w:t>ubm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ss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on”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bove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for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sugg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sted h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din</w:t>
      </w:r>
      <w:r w:rsidRPr="00DF6EC7">
        <w:rPr>
          <w:rFonts w:ascii="Century Gothic" w:hAnsi="Century Gothic"/>
          <w:b/>
          <w:bCs/>
          <w:spacing w:val="-2"/>
          <w:sz w:val="24"/>
          <w:szCs w:val="24"/>
        </w:rPr>
        <w:t>g</w:t>
      </w:r>
      <w:r w:rsidRPr="00DF6EC7">
        <w:rPr>
          <w:rFonts w:ascii="Century Gothic" w:hAnsi="Century Gothic"/>
          <w:b/>
          <w:bCs/>
          <w:sz w:val="24"/>
          <w:szCs w:val="24"/>
        </w:rPr>
        <w:t>s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.</w:t>
      </w:r>
      <w:r w:rsidRPr="00DF6EC7">
        <w:rPr>
          <w:rFonts w:ascii="Century Gothic" w:hAnsi="Century Gothic"/>
          <w:b/>
          <w:bCs/>
          <w:sz w:val="24"/>
          <w:szCs w:val="24"/>
        </w:rPr>
        <w:t>)</w:t>
      </w:r>
    </w:p>
    <w:p w14:paraId="1FA911EF" w14:textId="77777777" w:rsidR="00DF6EC7" w:rsidRPr="00DF6EC7" w:rsidRDefault="00DF6EC7" w:rsidP="00DF6EC7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right="-20"/>
        <w:rPr>
          <w:rFonts w:ascii="Century Gothic" w:hAnsi="Century Gothic"/>
          <w:b/>
          <w:bCs/>
          <w:sz w:val="24"/>
          <w:szCs w:val="24"/>
        </w:rPr>
      </w:pPr>
      <w:r w:rsidRPr="00DF6EC7">
        <w:rPr>
          <w:rFonts w:ascii="Century Gothic" w:hAnsi="Century Gothic"/>
          <w:b/>
          <w:bCs/>
          <w:sz w:val="24"/>
          <w:szCs w:val="24"/>
        </w:rPr>
        <w:t>Cu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ri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ulum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Vitae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(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sz w:val="24"/>
          <w:szCs w:val="24"/>
        </w:rPr>
        <w:t>le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se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su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b</w:t>
      </w:r>
      <w:r w:rsidRPr="00DF6EC7">
        <w:rPr>
          <w:rFonts w:ascii="Century Gothic" w:hAnsi="Century Gothic"/>
          <w:b/>
          <w:bCs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t a pdf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v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rsion of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5"/>
          <w:sz w:val="24"/>
          <w:szCs w:val="24"/>
        </w:rPr>
        <w:t>y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o</w:t>
      </w:r>
      <w:r w:rsidRPr="00DF6EC7">
        <w:rPr>
          <w:rFonts w:ascii="Century Gothic" w:hAnsi="Century Gothic"/>
          <w:b/>
          <w:bCs/>
          <w:sz w:val="24"/>
          <w:szCs w:val="24"/>
        </w:rPr>
        <w:t>ur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Com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z w:val="24"/>
          <w:szCs w:val="24"/>
        </w:rPr>
        <w:t>on (C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H</w:t>
      </w:r>
      <w:r w:rsidRPr="00DF6EC7">
        <w:rPr>
          <w:rFonts w:ascii="Century Gothic" w:hAnsi="Century Gothic"/>
          <w:b/>
          <w:bCs/>
          <w:spacing w:val="-3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R) 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V)</w:t>
      </w:r>
    </w:p>
    <w:p w14:paraId="3421D1F8" w14:textId="77777777" w:rsidR="00DF6EC7" w:rsidRPr="00DF6EC7" w:rsidRDefault="00DF6EC7" w:rsidP="00DF6EC7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after="0" w:line="239" w:lineRule="auto"/>
        <w:ind w:right="402"/>
        <w:jc w:val="both"/>
        <w:rPr>
          <w:rFonts w:ascii="Century Gothic" w:hAnsi="Century Gothic"/>
          <w:b/>
          <w:bCs/>
          <w:sz w:val="24"/>
          <w:szCs w:val="24"/>
        </w:rPr>
      </w:pPr>
      <w:r w:rsidRPr="00DF6EC7">
        <w:rPr>
          <w:rFonts w:ascii="Century Gothic" w:hAnsi="Century Gothic"/>
          <w:b/>
          <w:bCs/>
          <w:spacing w:val="-3"/>
          <w:sz w:val="24"/>
          <w:szCs w:val="24"/>
        </w:rPr>
        <w:t>L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te</w:t>
      </w:r>
      <w:r w:rsidRPr="00DF6EC7">
        <w:rPr>
          <w:rFonts w:ascii="Century Gothic" w:hAnsi="Century Gothic"/>
          <w:b/>
          <w:bCs/>
          <w:sz w:val="24"/>
          <w:szCs w:val="24"/>
        </w:rPr>
        <w:t>r of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support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f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rom the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De</w:t>
      </w:r>
      <w:r w:rsidRPr="00DF6EC7">
        <w:rPr>
          <w:rFonts w:ascii="Century Gothic" w:hAnsi="Century Gothic"/>
          <w:b/>
          <w:bCs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rtme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/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Division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h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ir suppo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ng</w:t>
      </w:r>
      <w:r w:rsidRPr="00DF6EC7">
        <w:rPr>
          <w:rFonts w:ascii="Century Gothic" w:hAnsi="Century Gothic"/>
          <w:b/>
          <w:bCs/>
          <w:spacing w:val="-2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th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s ap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sz w:val="24"/>
          <w:szCs w:val="24"/>
        </w:rPr>
        <w:t>l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ca</w:t>
      </w:r>
      <w:r w:rsidRPr="00DF6EC7">
        <w:rPr>
          <w:rFonts w:ascii="Century Gothic" w:hAnsi="Century Gothic"/>
          <w:b/>
          <w:bCs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on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nd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g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ree</w:t>
      </w:r>
      <w:r w:rsidRPr="00DF6EC7">
        <w:rPr>
          <w:rFonts w:ascii="Century Gothic" w:hAnsi="Century Gothic"/>
          <w:b/>
          <w:bCs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z w:val="24"/>
          <w:szCs w:val="24"/>
        </w:rPr>
        <w:t>g</w:t>
      </w:r>
      <w:r w:rsidRPr="00DF6EC7">
        <w:rPr>
          <w:rFonts w:ascii="Century Gothic" w:hAnsi="Century Gothic"/>
          <w:b/>
          <w:bCs/>
          <w:spacing w:val="-2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to co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z w:val="24"/>
          <w:szCs w:val="24"/>
        </w:rPr>
        <w:t>fo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m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o the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Te</w:t>
      </w:r>
      <w:r w:rsidRPr="00DF6EC7">
        <w:rPr>
          <w:rFonts w:ascii="Century Gothic" w:hAnsi="Century Gothic"/>
          <w:b/>
          <w:bCs/>
          <w:sz w:val="24"/>
          <w:szCs w:val="24"/>
        </w:rPr>
        <w:t>rms of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f</w:t>
      </w:r>
      <w:r w:rsidRPr="00DF6EC7">
        <w:rPr>
          <w:rFonts w:ascii="Century Gothic" w:hAnsi="Century Gothic"/>
          <w:b/>
          <w:bCs/>
          <w:spacing w:val="-2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ce</w:t>
      </w:r>
      <w:r w:rsidRPr="00DF6EC7">
        <w:rPr>
          <w:rFonts w:ascii="Century Gothic" w:hAnsi="Century Gothic"/>
          <w:b/>
          <w:bCs/>
          <w:sz w:val="24"/>
          <w:szCs w:val="24"/>
        </w:rPr>
        <w:t>.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 xml:space="preserve"> T</w:t>
      </w:r>
      <w:r w:rsidRPr="00DF6EC7">
        <w:rPr>
          <w:rFonts w:ascii="Century Gothic" w:hAnsi="Century Gothic"/>
          <w:b/>
          <w:bCs/>
          <w:sz w:val="24"/>
          <w:szCs w:val="24"/>
        </w:rPr>
        <w:t>he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letter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should ind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te 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he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lev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l of support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nd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om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ment 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b</w:t>
      </w:r>
      <w:r w:rsidRPr="00DF6EC7">
        <w:rPr>
          <w:rFonts w:ascii="Century Gothic" w:hAnsi="Century Gothic"/>
          <w:b/>
          <w:bCs/>
          <w:sz w:val="24"/>
          <w:szCs w:val="24"/>
        </w:rPr>
        <w:t>y</w:t>
      </w:r>
      <w:r w:rsidRPr="00DF6EC7">
        <w:rPr>
          <w:rFonts w:ascii="Century Gothic" w:hAnsi="Century Gothic"/>
          <w:b/>
          <w:bCs/>
          <w:spacing w:val="-5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the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U</w:t>
      </w:r>
      <w:r w:rsidRPr="00DF6EC7">
        <w:rPr>
          <w:rFonts w:ascii="Century Gothic" w:hAnsi="Century Gothic"/>
          <w:b/>
          <w:bCs/>
          <w:sz w:val="24"/>
          <w:szCs w:val="24"/>
        </w:rPr>
        <w:t>ni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v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rsi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y</w:t>
      </w:r>
      <w:r w:rsidRPr="00DF6EC7">
        <w:rPr>
          <w:rFonts w:ascii="Century Gothic" w:hAnsi="Century Gothic"/>
          <w:b/>
          <w:bCs/>
          <w:spacing w:val="-3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nd t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h</w:t>
      </w:r>
      <w:r w:rsidRPr="00DF6EC7">
        <w:rPr>
          <w:rFonts w:ascii="Century Gothic" w:hAnsi="Century Gothic"/>
          <w:b/>
          <w:bCs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ins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ut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on f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o</w:t>
      </w:r>
      <w:r w:rsidRPr="00DF6EC7">
        <w:rPr>
          <w:rFonts w:ascii="Century Gothic" w:hAnsi="Century Gothic"/>
          <w:b/>
          <w:bCs/>
          <w:sz w:val="24"/>
          <w:szCs w:val="24"/>
        </w:rPr>
        <w:t>r the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ca</w:t>
      </w:r>
      <w:r w:rsidRPr="00DF6EC7">
        <w:rPr>
          <w:rFonts w:ascii="Century Gothic" w:hAnsi="Century Gothic"/>
          <w:b/>
          <w:bCs/>
          <w:sz w:val="24"/>
          <w:szCs w:val="24"/>
        </w:rPr>
        <w:t>ndidate.</w:t>
      </w:r>
    </w:p>
    <w:p w14:paraId="1080F043" w14:textId="77777777" w:rsidR="00DF6EC7" w:rsidRPr="00DF6EC7" w:rsidRDefault="00DF6EC7" w:rsidP="00DF6EC7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after="0" w:line="239" w:lineRule="auto"/>
        <w:ind w:right="402"/>
        <w:jc w:val="both"/>
        <w:rPr>
          <w:rFonts w:ascii="Century Gothic" w:hAnsi="Century Gothic"/>
          <w:b/>
          <w:bCs/>
          <w:sz w:val="24"/>
          <w:szCs w:val="24"/>
        </w:rPr>
      </w:pPr>
      <w:r w:rsidRPr="00DF6EC7">
        <w:rPr>
          <w:rFonts w:ascii="Century Gothic" w:hAnsi="Century Gothic"/>
          <w:b/>
          <w:bCs/>
          <w:sz w:val="24"/>
          <w:szCs w:val="24"/>
        </w:rPr>
        <w:t>Letter(s) of support from 1-2 proposed mentors describing how they will execute their mentorship to facilitate successful completion of the proposed research.</w:t>
      </w:r>
    </w:p>
    <w:p w14:paraId="3D8DF3A9" w14:textId="77777777" w:rsidR="00DF6EC7" w:rsidRPr="00DF6EC7" w:rsidRDefault="00DF6EC7" w:rsidP="00DF6EC7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before="24" w:after="0" w:line="274" w:lineRule="exact"/>
        <w:ind w:right="89"/>
        <w:rPr>
          <w:rFonts w:ascii="Century Gothic" w:hAnsi="Century Gothic"/>
          <w:b/>
          <w:bCs/>
          <w:sz w:val="24"/>
          <w:szCs w:val="24"/>
        </w:rPr>
      </w:pPr>
      <w:r w:rsidRPr="00DF6EC7">
        <w:rPr>
          <w:rFonts w:ascii="Century Gothic" w:hAnsi="Century Gothic"/>
          <w:b/>
          <w:bCs/>
          <w:sz w:val="24"/>
          <w:szCs w:val="24"/>
        </w:rPr>
        <w:t>Two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(2)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a</w:t>
      </w:r>
      <w:r w:rsidRPr="00DF6EC7">
        <w:rPr>
          <w:rFonts w:ascii="Century Gothic" w:hAnsi="Century Gothic"/>
          <w:b/>
          <w:bCs/>
          <w:sz w:val="24"/>
          <w:szCs w:val="24"/>
        </w:rPr>
        <w:t>ddi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ional lette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s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of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rec</w:t>
      </w:r>
      <w:r w:rsidRPr="00DF6EC7">
        <w:rPr>
          <w:rFonts w:ascii="Century Gothic" w:hAnsi="Century Gothic"/>
          <w:b/>
          <w:bCs/>
          <w:sz w:val="24"/>
          <w:szCs w:val="24"/>
        </w:rPr>
        <w:t>om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d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on, one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(</w:t>
      </w:r>
      <w:r w:rsidRPr="00DF6EC7">
        <w:rPr>
          <w:rFonts w:ascii="Century Gothic" w:hAnsi="Century Gothic"/>
          <w:b/>
          <w:bCs/>
          <w:sz w:val="24"/>
          <w:szCs w:val="24"/>
        </w:rPr>
        <w:t>1)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of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w</w:t>
      </w:r>
      <w:r w:rsidRPr="00DF6EC7">
        <w:rPr>
          <w:rFonts w:ascii="Century Gothic" w:hAnsi="Century Gothic"/>
          <w:b/>
          <w:bCs/>
          <w:sz w:val="24"/>
          <w:szCs w:val="24"/>
        </w:rPr>
        <w:t>hich should co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f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rom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n ind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vidual not asso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iat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d with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he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6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nst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tu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ion wh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the p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opos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d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-2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s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-2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h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w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ll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take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pla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e.</w:t>
      </w:r>
    </w:p>
    <w:p w14:paraId="09C97284" w14:textId="77777777" w:rsidR="00DF6EC7" w:rsidRPr="00DF6EC7" w:rsidRDefault="00DF6EC7" w:rsidP="00DF6EC7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before="21" w:after="0" w:line="274" w:lineRule="exact"/>
        <w:ind w:right="190"/>
        <w:rPr>
          <w:rFonts w:ascii="Century Gothic" w:hAnsi="Century Gothic"/>
          <w:b/>
          <w:bCs/>
          <w:sz w:val="24"/>
          <w:szCs w:val="24"/>
        </w:rPr>
      </w:pPr>
      <w:r w:rsidRPr="00DF6EC7">
        <w:rPr>
          <w:rFonts w:ascii="Century Gothic" w:hAnsi="Century Gothic"/>
          <w:b/>
          <w:bCs/>
          <w:sz w:val="24"/>
          <w:szCs w:val="24"/>
        </w:rPr>
        <w:t>Evid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of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ppro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p</w:t>
      </w:r>
      <w:r w:rsidRPr="00DF6EC7">
        <w:rPr>
          <w:rFonts w:ascii="Century Gothic" w:hAnsi="Century Gothic"/>
          <w:b/>
          <w:bCs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te</w:t>
      </w:r>
      <w:r w:rsidRPr="00DF6EC7">
        <w:rPr>
          <w:rFonts w:ascii="Century Gothic" w:hAnsi="Century Gothic"/>
          <w:b/>
          <w:bCs/>
          <w:spacing w:val="2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Ethi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s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om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tee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a</w:t>
      </w:r>
      <w:r w:rsidRPr="00DF6EC7">
        <w:rPr>
          <w:rFonts w:ascii="Century Gothic" w:hAnsi="Century Gothic"/>
          <w:b/>
          <w:bCs/>
          <w:sz w:val="24"/>
          <w:szCs w:val="24"/>
        </w:rPr>
        <w:t>ppro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va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l or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ppl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ca</w:t>
      </w:r>
      <w:r w:rsidRPr="00DF6EC7">
        <w:rPr>
          <w:rFonts w:ascii="Century Gothic" w:hAnsi="Century Gothic"/>
          <w:b/>
          <w:bCs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i</w:t>
      </w:r>
      <w:r w:rsidRPr="00DF6EC7">
        <w:rPr>
          <w:rFonts w:ascii="Century Gothic" w:hAnsi="Century Gothic"/>
          <w:b/>
          <w:bCs/>
          <w:sz w:val="24"/>
          <w:szCs w:val="24"/>
        </w:rPr>
        <w:t>on f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o</w:t>
      </w:r>
      <w:r w:rsidRPr="00DF6EC7">
        <w:rPr>
          <w:rFonts w:ascii="Century Gothic" w:hAnsi="Century Gothic"/>
          <w:b/>
          <w:bCs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pp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ov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l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z w:val="24"/>
          <w:szCs w:val="24"/>
        </w:rPr>
        <w:t>ust be includ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d 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>lo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z w:val="24"/>
          <w:szCs w:val="24"/>
        </w:rPr>
        <w:t>g</w:t>
      </w:r>
      <w:r w:rsidRPr="00DF6EC7">
        <w:rPr>
          <w:rFonts w:ascii="Century Gothic" w:hAnsi="Century Gothic"/>
          <w:b/>
          <w:bCs/>
          <w:spacing w:val="-2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with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he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c</w:t>
      </w:r>
      <w:r w:rsidRPr="00DF6EC7">
        <w:rPr>
          <w:rFonts w:ascii="Century Gothic" w:hAnsi="Century Gothic"/>
          <w:b/>
          <w:bCs/>
          <w:sz w:val="24"/>
          <w:szCs w:val="24"/>
        </w:rPr>
        <w:t>onse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n</w:t>
      </w:r>
      <w:r w:rsidRPr="00DF6EC7">
        <w:rPr>
          <w:rFonts w:ascii="Century Gothic" w:hAnsi="Century Gothic"/>
          <w:b/>
          <w:bCs/>
          <w:sz w:val="24"/>
          <w:szCs w:val="24"/>
        </w:rPr>
        <w:t>t fo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ms wh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hu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m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a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n </w:t>
      </w:r>
      <w:r w:rsidRPr="00DF6EC7">
        <w:rPr>
          <w:rFonts w:ascii="Century Gothic" w:hAnsi="Century Gothic"/>
          <w:b/>
          <w:bCs/>
          <w:sz w:val="24"/>
          <w:szCs w:val="24"/>
        </w:rPr>
        <w:lastRenderedPageBreak/>
        <w:t>subj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ec</w:t>
      </w:r>
      <w:r w:rsidRPr="00DF6EC7">
        <w:rPr>
          <w:rFonts w:ascii="Century Gothic" w:hAnsi="Century Gothic"/>
          <w:b/>
          <w:bCs/>
          <w:sz w:val="24"/>
          <w:szCs w:val="24"/>
        </w:rPr>
        <w:t>ts a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r</w:t>
      </w:r>
      <w:r w:rsidRPr="00DF6EC7">
        <w:rPr>
          <w:rFonts w:ascii="Century Gothic" w:hAnsi="Century Gothic"/>
          <w:b/>
          <w:bCs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invo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l</w:t>
      </w:r>
      <w:r w:rsidRPr="00DF6EC7">
        <w:rPr>
          <w:rFonts w:ascii="Century Gothic" w:hAnsi="Century Gothic"/>
          <w:b/>
          <w:bCs/>
          <w:sz w:val="24"/>
          <w:szCs w:val="24"/>
        </w:rPr>
        <w:t>v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>e</w:t>
      </w:r>
      <w:r w:rsidRPr="00DF6EC7">
        <w:rPr>
          <w:rFonts w:ascii="Century Gothic" w:hAnsi="Century Gothic"/>
          <w:b/>
          <w:bCs/>
          <w:sz w:val="24"/>
          <w:szCs w:val="24"/>
        </w:rPr>
        <w:t xml:space="preserve">d in </w:t>
      </w:r>
      <w:r w:rsidRPr="00DF6EC7">
        <w:rPr>
          <w:rFonts w:ascii="Century Gothic" w:hAnsi="Century Gothic"/>
          <w:b/>
          <w:bCs/>
          <w:spacing w:val="1"/>
          <w:sz w:val="24"/>
          <w:szCs w:val="24"/>
        </w:rPr>
        <w:t>t</w:t>
      </w:r>
      <w:r w:rsidRPr="00DF6EC7">
        <w:rPr>
          <w:rFonts w:ascii="Century Gothic" w:hAnsi="Century Gothic"/>
          <w:b/>
          <w:bCs/>
          <w:sz w:val="24"/>
          <w:szCs w:val="24"/>
        </w:rPr>
        <w:t>he</w:t>
      </w:r>
      <w:r w:rsidRPr="00DF6EC7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F6EC7">
        <w:rPr>
          <w:rFonts w:ascii="Century Gothic" w:hAnsi="Century Gothic"/>
          <w:b/>
          <w:bCs/>
          <w:sz w:val="24"/>
          <w:szCs w:val="24"/>
        </w:rPr>
        <w:t>stu</w:t>
      </w:r>
      <w:r w:rsidRPr="00DF6EC7">
        <w:rPr>
          <w:rFonts w:ascii="Century Gothic" w:hAnsi="Century Gothic"/>
          <w:b/>
          <w:bCs/>
          <w:spacing w:val="3"/>
          <w:sz w:val="24"/>
          <w:szCs w:val="24"/>
        </w:rPr>
        <w:t>d</w:t>
      </w:r>
      <w:r w:rsidRPr="00DF6EC7">
        <w:rPr>
          <w:rFonts w:ascii="Century Gothic" w:hAnsi="Century Gothic"/>
          <w:b/>
          <w:bCs/>
          <w:sz w:val="24"/>
          <w:szCs w:val="24"/>
        </w:rPr>
        <w:t>y.</w:t>
      </w:r>
    </w:p>
    <w:p w14:paraId="103AD672" w14:textId="77777777" w:rsidR="00DF6EC7" w:rsidRPr="007E6544" w:rsidRDefault="00DF6EC7" w:rsidP="00DF6EC7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before="21" w:after="0" w:line="274" w:lineRule="exact"/>
        <w:ind w:right="190"/>
        <w:rPr>
          <w:rFonts w:ascii="Century Gothic" w:hAnsi="Century Gothic"/>
          <w:sz w:val="24"/>
          <w:szCs w:val="24"/>
        </w:rPr>
      </w:pPr>
      <w:r w:rsidRPr="00DF6EC7">
        <w:rPr>
          <w:rFonts w:ascii="Century Gothic" w:hAnsi="Century Gothic"/>
          <w:b/>
          <w:bCs/>
          <w:sz w:val="24"/>
          <w:szCs w:val="24"/>
        </w:rPr>
        <w:t>List all current grants and submitted grant applications in the past 3 years (maximum of 1-2 additional pages) with the title of the grant, granting agency and amount of the grant</w:t>
      </w:r>
      <w:r w:rsidRPr="007E6544">
        <w:rPr>
          <w:rFonts w:ascii="Century Gothic" w:hAnsi="Century Gothic"/>
          <w:sz w:val="24"/>
          <w:szCs w:val="24"/>
        </w:rPr>
        <w:t>.</w:t>
      </w:r>
    </w:p>
    <w:p w14:paraId="157823EE" w14:textId="77777777" w:rsidR="00FD618E" w:rsidRDefault="00FD618E" w:rsidP="00AB5D8C">
      <w:pPr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9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123A"/>
    <w:multiLevelType w:val="hybridMultilevel"/>
    <w:tmpl w:val="FD52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5AF1"/>
    <w:multiLevelType w:val="hybridMultilevel"/>
    <w:tmpl w:val="1F3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76FD2"/>
    <w:multiLevelType w:val="hybridMultilevel"/>
    <w:tmpl w:val="39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1597400290">
    <w:abstractNumId w:val="3"/>
  </w:num>
  <w:num w:numId="3" w16cid:durableId="1082145940">
    <w:abstractNumId w:val="2"/>
  </w:num>
  <w:num w:numId="4" w16cid:durableId="42692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1162F5"/>
    <w:rsid w:val="001340E8"/>
    <w:rsid w:val="00143D96"/>
    <w:rsid w:val="00160A82"/>
    <w:rsid w:val="00197021"/>
    <w:rsid w:val="001A073A"/>
    <w:rsid w:val="001F05D0"/>
    <w:rsid w:val="001F6113"/>
    <w:rsid w:val="00222780"/>
    <w:rsid w:val="00263AC6"/>
    <w:rsid w:val="002746B5"/>
    <w:rsid w:val="00313B02"/>
    <w:rsid w:val="0038517E"/>
    <w:rsid w:val="00394B6D"/>
    <w:rsid w:val="003A16BC"/>
    <w:rsid w:val="003D4ACE"/>
    <w:rsid w:val="00400847"/>
    <w:rsid w:val="00426A05"/>
    <w:rsid w:val="00454F21"/>
    <w:rsid w:val="0048373E"/>
    <w:rsid w:val="004A0D5E"/>
    <w:rsid w:val="004B244D"/>
    <w:rsid w:val="00526B6C"/>
    <w:rsid w:val="00532829"/>
    <w:rsid w:val="005335F6"/>
    <w:rsid w:val="00533875"/>
    <w:rsid w:val="00536C9E"/>
    <w:rsid w:val="005402B7"/>
    <w:rsid w:val="005553AF"/>
    <w:rsid w:val="005D18BD"/>
    <w:rsid w:val="005F2512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D517E"/>
    <w:rsid w:val="007E7C2E"/>
    <w:rsid w:val="008067A5"/>
    <w:rsid w:val="00817C9A"/>
    <w:rsid w:val="0083372A"/>
    <w:rsid w:val="008C7012"/>
    <w:rsid w:val="009066EE"/>
    <w:rsid w:val="00925D67"/>
    <w:rsid w:val="009805D2"/>
    <w:rsid w:val="00993B24"/>
    <w:rsid w:val="00995C6B"/>
    <w:rsid w:val="009C02B6"/>
    <w:rsid w:val="00A0164B"/>
    <w:rsid w:val="00A35E26"/>
    <w:rsid w:val="00A95082"/>
    <w:rsid w:val="00AA662F"/>
    <w:rsid w:val="00AB5D8C"/>
    <w:rsid w:val="00AD453F"/>
    <w:rsid w:val="00AE5A3F"/>
    <w:rsid w:val="00AF7C51"/>
    <w:rsid w:val="00AF7CB7"/>
    <w:rsid w:val="00B16337"/>
    <w:rsid w:val="00B35685"/>
    <w:rsid w:val="00B715D9"/>
    <w:rsid w:val="00BA1686"/>
    <w:rsid w:val="00BC3411"/>
    <w:rsid w:val="00BD7EF0"/>
    <w:rsid w:val="00C05222"/>
    <w:rsid w:val="00C6520B"/>
    <w:rsid w:val="00C668B9"/>
    <w:rsid w:val="00C7458D"/>
    <w:rsid w:val="00CB1F1A"/>
    <w:rsid w:val="00CD51EE"/>
    <w:rsid w:val="00D214C2"/>
    <w:rsid w:val="00D90529"/>
    <w:rsid w:val="00D935EC"/>
    <w:rsid w:val="00DA31EA"/>
    <w:rsid w:val="00DF1AD2"/>
    <w:rsid w:val="00DF6EC7"/>
    <w:rsid w:val="00E0523D"/>
    <w:rsid w:val="00E44F8A"/>
    <w:rsid w:val="00E476A4"/>
    <w:rsid w:val="00E96762"/>
    <w:rsid w:val="00EB6BC1"/>
    <w:rsid w:val="00F04858"/>
    <w:rsid w:val="00F2516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9C02B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fisa.defrancesco@c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8" ma:contentTypeDescription="Crée un document." ma:contentTypeScope="" ma:versionID="a8e8b4a67724cc6a8311be40e08da7b0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cffa485301869cbca714e3ffa96df61a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5818B-15CC-4B3A-A948-FECF68781141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customXml/itemProps2.xml><?xml version="1.0" encoding="utf-8"?>
<ds:datastoreItem xmlns:ds="http://schemas.openxmlformats.org/officeDocument/2006/customXml" ds:itemID="{01D8F982-E178-4600-AD37-2D2C0957C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12CD8-F19A-4506-9731-6DDB9C4DE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5</cp:revision>
  <cp:lastPrinted>2023-01-11T18:17:00Z</cp:lastPrinted>
  <dcterms:created xsi:type="dcterms:W3CDTF">2024-03-19T20:01:00Z</dcterms:created>
  <dcterms:modified xsi:type="dcterms:W3CDTF">2024-03-19T20:11:00Z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